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B7" w:rsidRDefault="00C309DE">
      <w:pPr>
        <w:pStyle w:val="text"/>
      </w:pPr>
      <w:r>
        <w:t> 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 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На основу</w:t>
      </w:r>
      <w:r w:rsidR="00E51247">
        <w:rPr>
          <w:rFonts w:ascii="Times New Roman" w:hAnsi="Times New Roman"/>
          <w:sz w:val="24"/>
          <w:szCs w:val="24"/>
          <w:lang/>
        </w:rPr>
        <w:t xml:space="preserve"> члана 119.</w:t>
      </w:r>
      <w:proofErr w:type="gramEnd"/>
      <w:r w:rsidR="00E51247"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, а у вези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са</w:t>
      </w:r>
      <w:r w:rsidRPr="00A808CC">
        <w:rPr>
          <w:rFonts w:ascii="Times New Roman" w:hAnsi="Times New Roman"/>
          <w:sz w:val="24"/>
          <w:szCs w:val="24"/>
        </w:rPr>
        <w:t xml:space="preserve"> члан</w:t>
      </w:r>
      <w:r w:rsidRPr="00A808CC">
        <w:rPr>
          <w:rFonts w:ascii="Times New Roman" w:hAnsi="Times New Roman"/>
          <w:sz w:val="24"/>
          <w:szCs w:val="24"/>
          <w:lang w:val="hr-HR"/>
        </w:rPr>
        <w:t>ом</w:t>
      </w:r>
      <w:r w:rsidRPr="00A808CC">
        <w:rPr>
          <w:rFonts w:ascii="Times New Roman" w:hAnsi="Times New Roman"/>
          <w:sz w:val="24"/>
          <w:szCs w:val="24"/>
        </w:rPr>
        <w:t xml:space="preserve"> 54.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ст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. 3. </w:t>
      </w:r>
      <w:proofErr w:type="gramStart"/>
      <w:r w:rsidRPr="00A808CC">
        <w:rPr>
          <w:rFonts w:ascii="Times New Roman" w:hAnsi="Times New Roman"/>
          <w:sz w:val="24"/>
          <w:szCs w:val="24"/>
        </w:rPr>
        <w:t>и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55-68в Закона о средњем образовању и васпитању (</w:t>
      </w:r>
      <w:r w:rsidRPr="00A808CC">
        <w:rPr>
          <w:rFonts w:ascii="Times New Roman" w:hAnsi="Times New Roman"/>
          <w:sz w:val="24"/>
          <w:szCs w:val="24"/>
          <w:lang w:val="hr-HR"/>
        </w:rPr>
        <w:t>„</w:t>
      </w:r>
      <w:r w:rsidRPr="00A808CC">
        <w:rPr>
          <w:rFonts w:ascii="Times New Roman" w:hAnsi="Times New Roman"/>
          <w:sz w:val="24"/>
          <w:szCs w:val="24"/>
        </w:rPr>
        <w:t>Сл. гласник РС</w:t>
      </w:r>
      <w:r w:rsidRPr="00A808CC">
        <w:rPr>
          <w:rFonts w:ascii="Times New Roman" w:hAnsi="Times New Roman"/>
          <w:sz w:val="24"/>
          <w:szCs w:val="24"/>
          <w:lang w:val="hr-HR"/>
        </w:rPr>
        <w:t>”</w:t>
      </w:r>
      <w:r w:rsidRPr="00A808CC">
        <w:rPr>
          <w:rFonts w:ascii="Times New Roman" w:hAnsi="Times New Roman"/>
          <w:sz w:val="24"/>
          <w:szCs w:val="24"/>
        </w:rPr>
        <w:t>, бр. 55/2013 и 101/2017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- </w:t>
      </w:r>
      <w:r w:rsidRPr="00A808CC">
        <w:rPr>
          <w:rFonts w:ascii="Times New Roman" w:hAnsi="Times New Roman"/>
          <w:sz w:val="24"/>
          <w:szCs w:val="24"/>
        </w:rPr>
        <w:t xml:space="preserve">у даљем тексту: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акон) Закона о основама система образовања и васпитања (</w:t>
      </w:r>
      <w:r w:rsidRPr="00A808CC">
        <w:rPr>
          <w:rFonts w:ascii="Times New Roman" w:hAnsi="Times New Roman"/>
          <w:sz w:val="24"/>
          <w:szCs w:val="24"/>
          <w:lang w:val="hr-HR"/>
        </w:rPr>
        <w:t>„</w:t>
      </w:r>
      <w:r w:rsidRPr="00A808CC">
        <w:rPr>
          <w:rFonts w:ascii="Times New Roman" w:hAnsi="Times New Roman"/>
          <w:sz w:val="24"/>
          <w:szCs w:val="24"/>
        </w:rPr>
        <w:t>Сл. гласник РС</w:t>
      </w:r>
      <w:r w:rsidRPr="00A808CC">
        <w:rPr>
          <w:rFonts w:ascii="Times New Roman" w:hAnsi="Times New Roman"/>
          <w:sz w:val="24"/>
          <w:szCs w:val="24"/>
          <w:lang w:val="hr-HR"/>
        </w:rPr>
        <w:t>”</w:t>
      </w:r>
      <w:r w:rsidRPr="00A808CC">
        <w:rPr>
          <w:rFonts w:ascii="Times New Roman" w:hAnsi="Times New Roman"/>
          <w:sz w:val="24"/>
          <w:szCs w:val="24"/>
        </w:rPr>
        <w:t>, бр. 88/2017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- у</w:t>
      </w:r>
      <w:r w:rsidRPr="00A808CC">
        <w:rPr>
          <w:rFonts w:ascii="Times New Roman" w:hAnsi="Times New Roman"/>
          <w:sz w:val="24"/>
          <w:szCs w:val="24"/>
        </w:rPr>
        <w:t xml:space="preserve"> даље</w:t>
      </w:r>
      <w:r w:rsidRPr="00A808CC">
        <w:rPr>
          <w:rFonts w:ascii="Times New Roman" w:hAnsi="Times New Roman"/>
          <w:sz w:val="24"/>
          <w:szCs w:val="24"/>
          <w:lang w:val="hr-HR"/>
        </w:rPr>
        <w:t>м тексту</w:t>
      </w:r>
      <w:r w:rsidRPr="00A808CC">
        <w:rPr>
          <w:rFonts w:ascii="Times New Roman" w:hAnsi="Times New Roman"/>
          <w:sz w:val="24"/>
          <w:szCs w:val="24"/>
        </w:rPr>
        <w:t>: Закон),</w:t>
      </w:r>
      <w:r w:rsidR="00E51247">
        <w:rPr>
          <w:rFonts w:ascii="Times New Roman" w:hAnsi="Times New Roman"/>
          <w:sz w:val="24"/>
          <w:szCs w:val="24"/>
          <w:lang/>
        </w:rPr>
        <w:t xml:space="preserve"> и </w:t>
      </w:r>
      <w:r w:rsidR="00E51247" w:rsidRPr="00E51247">
        <w:rPr>
          <w:rFonts w:ascii="Times New Roman" w:hAnsi="Times New Roman"/>
          <w:sz w:val="24"/>
          <w:szCs w:val="24"/>
        </w:rPr>
        <w:t xml:space="preserve"> </w:t>
      </w:r>
      <w:r w:rsidR="00E51247" w:rsidRPr="00A808CC">
        <w:rPr>
          <w:rFonts w:ascii="Times New Roman" w:hAnsi="Times New Roman"/>
          <w:sz w:val="24"/>
          <w:szCs w:val="24"/>
        </w:rPr>
        <w:t xml:space="preserve">члана 47 Статута Средње школе ''Краљ Петар </w:t>
      </w:r>
      <w:r w:rsidR="00E51247" w:rsidRPr="00A808CC">
        <w:rPr>
          <w:rFonts w:ascii="Times New Roman" w:hAnsi="Times New Roman"/>
          <w:sz w:val="24"/>
          <w:szCs w:val="24"/>
          <w:lang w:val="hr-HR"/>
        </w:rPr>
        <w:t>I</w:t>
      </w:r>
      <w:r w:rsidR="00E51247" w:rsidRPr="00A808CC">
        <w:rPr>
          <w:rFonts w:ascii="Times New Roman" w:hAnsi="Times New Roman"/>
          <w:sz w:val="24"/>
          <w:szCs w:val="24"/>
        </w:rPr>
        <w:t>'' у Тополи</w:t>
      </w:r>
      <w:r w:rsidRPr="00A808CC">
        <w:rPr>
          <w:rFonts w:ascii="Times New Roman" w:hAnsi="Times New Roman"/>
          <w:sz w:val="24"/>
          <w:szCs w:val="24"/>
        </w:rPr>
        <w:t xml:space="preserve"> Школски одбор </w:t>
      </w:r>
      <w:r w:rsidR="004C0C20" w:rsidRPr="00A808CC">
        <w:rPr>
          <w:rFonts w:ascii="Times New Roman" w:hAnsi="Times New Roman"/>
          <w:sz w:val="24"/>
          <w:szCs w:val="24"/>
        </w:rPr>
        <w:t xml:space="preserve">Средње школе ''Краљ Петар </w:t>
      </w:r>
      <w:r w:rsidR="004C0C20" w:rsidRPr="00A808CC">
        <w:rPr>
          <w:rFonts w:ascii="Times New Roman" w:hAnsi="Times New Roman"/>
          <w:sz w:val="24"/>
          <w:szCs w:val="24"/>
          <w:lang w:val="hr-HR"/>
        </w:rPr>
        <w:t>I</w:t>
      </w:r>
      <w:r w:rsidR="004C0C20" w:rsidRPr="00A808CC">
        <w:rPr>
          <w:rFonts w:ascii="Times New Roman" w:hAnsi="Times New Roman"/>
          <w:sz w:val="24"/>
          <w:szCs w:val="24"/>
        </w:rPr>
        <w:t>'' у Тополи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на својој редовној седници одржаној дана </w:t>
      </w:r>
      <w:r w:rsidR="00763F5F">
        <w:rPr>
          <w:rFonts w:ascii="Times New Roman" w:hAnsi="Times New Roman"/>
          <w:sz w:val="24"/>
          <w:szCs w:val="24"/>
        </w:rPr>
        <w:t>20.04.2018.</w:t>
      </w:r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године</w:t>
      </w:r>
      <w:proofErr w:type="gramEnd"/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="00763F5F">
        <w:rPr>
          <w:rFonts w:ascii="Times New Roman" w:hAnsi="Times New Roman"/>
          <w:sz w:val="24"/>
          <w:szCs w:val="24"/>
        </w:rPr>
        <w:t xml:space="preserve"> једногласно </w:t>
      </w:r>
      <w:r w:rsidRPr="00A808CC">
        <w:rPr>
          <w:rFonts w:ascii="Times New Roman" w:hAnsi="Times New Roman"/>
          <w:sz w:val="24"/>
          <w:szCs w:val="24"/>
        </w:rPr>
        <w:t xml:space="preserve"> донео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808CC">
        <w:rPr>
          <w:rFonts w:ascii="Times New Roman" w:hAnsi="Times New Roman"/>
          <w:sz w:val="24"/>
          <w:szCs w:val="24"/>
        </w:rPr>
        <w:t>је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 </w:t>
      </w:r>
    </w:p>
    <w:p w:rsidR="00292AB7" w:rsidRPr="00A808CC" w:rsidRDefault="00C309DE" w:rsidP="004C0C20">
      <w:pPr>
        <w:pStyle w:val="nazivobrasca"/>
        <w:jc w:val="center"/>
      </w:pPr>
      <w:r w:rsidRPr="00A808CC">
        <w:t>П Р А В И Л Н И К</w:t>
      </w:r>
    </w:p>
    <w:p w:rsidR="00292AB7" w:rsidRPr="00A808CC" w:rsidRDefault="00C309DE" w:rsidP="004C0C20">
      <w:pPr>
        <w:pStyle w:val="nazivobrasca"/>
        <w:jc w:val="center"/>
      </w:pPr>
      <w:r w:rsidRPr="00A808CC">
        <w:t>О ИСПИТИМА</w:t>
      </w:r>
    </w:p>
    <w:p w:rsidR="00292AB7" w:rsidRPr="00A808CC" w:rsidRDefault="004C0C20" w:rsidP="004C0C20">
      <w:pPr>
        <w:pStyle w:val="text"/>
        <w:jc w:val="center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Средње школе ''Краљ Петар </w:t>
      </w:r>
      <w:r w:rsidRPr="00A808CC">
        <w:rPr>
          <w:rFonts w:ascii="Times New Roman" w:hAnsi="Times New Roman"/>
          <w:sz w:val="24"/>
          <w:szCs w:val="24"/>
          <w:lang w:val="hr-HR"/>
        </w:rPr>
        <w:t>I</w:t>
      </w:r>
      <w:r w:rsidRPr="00A808CC">
        <w:rPr>
          <w:rFonts w:ascii="Times New Roman" w:hAnsi="Times New Roman"/>
          <w:sz w:val="24"/>
          <w:szCs w:val="24"/>
        </w:rPr>
        <w:t>'' у Тополи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I ОПШТЕ ОДРЕДБЕ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Овим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 xml:space="preserve">равилником уређују се: врста испита, рокови за полагање испита, састав 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 xml:space="preserve">спитне комисије, организација и начин полагања испита, правна заштита ученика у вези са полагањем испита у </w:t>
      </w:r>
      <w:r w:rsidR="004C0C20" w:rsidRPr="00A808CC">
        <w:rPr>
          <w:rFonts w:ascii="Times New Roman" w:hAnsi="Times New Roman"/>
          <w:sz w:val="24"/>
          <w:szCs w:val="24"/>
        </w:rPr>
        <w:t xml:space="preserve">Средњој школи ''Краљ Петар </w:t>
      </w:r>
      <w:r w:rsidR="004C0C20" w:rsidRPr="00A808CC">
        <w:rPr>
          <w:rFonts w:ascii="Times New Roman" w:hAnsi="Times New Roman"/>
          <w:sz w:val="24"/>
          <w:szCs w:val="24"/>
          <w:lang w:val="hr-HR"/>
        </w:rPr>
        <w:t>I</w:t>
      </w:r>
      <w:r w:rsidR="004C0C20" w:rsidRPr="00A808CC">
        <w:rPr>
          <w:rFonts w:ascii="Times New Roman" w:hAnsi="Times New Roman"/>
          <w:sz w:val="24"/>
          <w:szCs w:val="24"/>
        </w:rPr>
        <w:t>'' у Тополи</w:t>
      </w:r>
      <w:r w:rsidRPr="00A808CC">
        <w:rPr>
          <w:rFonts w:ascii="Times New Roman" w:hAnsi="Times New Roman"/>
          <w:sz w:val="24"/>
          <w:szCs w:val="24"/>
        </w:rPr>
        <w:t>, у складу са Законом, Законом о средњем образовању и васпитању и Статутом Школе.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II</w:t>
      </w:r>
      <w:proofErr w:type="gramStart"/>
      <w:r w:rsidRPr="00A808CC">
        <w:rPr>
          <w:rFonts w:ascii="Times New Roman" w:hAnsi="Times New Roman"/>
        </w:rPr>
        <w:t>  ИСПИТИ</w:t>
      </w:r>
      <w:proofErr w:type="gramEnd"/>
      <w:r w:rsidRPr="00A808CC">
        <w:rPr>
          <w:rFonts w:ascii="Times New Roman" w:hAnsi="Times New Roman"/>
        </w:rPr>
        <w:t xml:space="preserve"> И РОКОВИ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1. Испити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Оцена на испиту утврђује се на основу остварености прописаних циљева, исхода, стандарда постигнућа ученика и стандарда квалификација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већином гласова укупног броја чланова комисије,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У складу са овим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>равилником, у Школи се полажу следећи испити: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A808CC">
        <w:rPr>
          <w:rFonts w:ascii="Times New Roman" w:hAnsi="Times New Roman"/>
          <w:sz w:val="24"/>
          <w:szCs w:val="24"/>
        </w:rPr>
        <w:t>разредни</w:t>
      </w:r>
      <w:proofErr w:type="gramEnd"/>
      <w:r w:rsidRPr="00A808CC">
        <w:rPr>
          <w:rFonts w:ascii="Times New Roman" w:hAnsi="Times New Roman"/>
          <w:sz w:val="24"/>
          <w:szCs w:val="24"/>
        </w:rPr>
        <w:t>,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A808CC">
        <w:rPr>
          <w:rFonts w:ascii="Times New Roman" w:hAnsi="Times New Roman"/>
          <w:sz w:val="24"/>
          <w:szCs w:val="24"/>
        </w:rPr>
        <w:t>поправни</w:t>
      </w:r>
      <w:proofErr w:type="gramEnd"/>
      <w:r w:rsidRPr="00A808CC">
        <w:rPr>
          <w:rFonts w:ascii="Times New Roman" w:hAnsi="Times New Roman"/>
          <w:sz w:val="24"/>
          <w:szCs w:val="24"/>
        </w:rPr>
        <w:t>,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A808CC">
        <w:rPr>
          <w:rFonts w:ascii="Times New Roman" w:hAnsi="Times New Roman"/>
          <w:sz w:val="24"/>
          <w:szCs w:val="24"/>
        </w:rPr>
        <w:t>допунски</w:t>
      </w:r>
      <w:proofErr w:type="gramEnd"/>
      <w:r w:rsidRPr="00A808CC">
        <w:rPr>
          <w:rFonts w:ascii="Times New Roman" w:hAnsi="Times New Roman"/>
          <w:sz w:val="24"/>
          <w:szCs w:val="24"/>
        </w:rPr>
        <w:t>,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A808CC">
        <w:rPr>
          <w:rFonts w:ascii="Times New Roman" w:hAnsi="Times New Roman"/>
          <w:sz w:val="24"/>
          <w:szCs w:val="24"/>
        </w:rPr>
        <w:t>општа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матура - у општем средњем образовању и васпитању;</w:t>
      </w:r>
    </w:p>
    <w:p w:rsidR="00292AB7" w:rsidRPr="00A808CC" w:rsidRDefault="004C0C20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5</w:t>
      </w:r>
      <w:r w:rsidR="00C309DE" w:rsidRPr="00A808C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309DE" w:rsidRPr="00A808CC">
        <w:rPr>
          <w:rFonts w:ascii="Times New Roman" w:hAnsi="Times New Roman"/>
          <w:sz w:val="24"/>
          <w:szCs w:val="24"/>
        </w:rPr>
        <w:t>стручна</w:t>
      </w:r>
      <w:proofErr w:type="gramEnd"/>
      <w:r w:rsidR="00C309DE" w:rsidRPr="00A808CC">
        <w:rPr>
          <w:rFonts w:ascii="Times New Roman" w:hAnsi="Times New Roman"/>
          <w:sz w:val="24"/>
          <w:szCs w:val="24"/>
        </w:rPr>
        <w:t xml:space="preserve"> матура - у средњем стручном образовању и васпитању;</w:t>
      </w:r>
    </w:p>
    <w:p w:rsidR="00292AB7" w:rsidRPr="00A808CC" w:rsidRDefault="004C0C20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6</w:t>
      </w:r>
      <w:r w:rsidR="00C309DE" w:rsidRPr="00A808C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309DE" w:rsidRPr="00A808CC">
        <w:rPr>
          <w:rFonts w:ascii="Times New Roman" w:hAnsi="Times New Roman"/>
          <w:sz w:val="24"/>
          <w:szCs w:val="24"/>
        </w:rPr>
        <w:t>завршни</w:t>
      </w:r>
      <w:proofErr w:type="gramEnd"/>
      <w:r w:rsidR="00C309DE" w:rsidRPr="00A808CC">
        <w:rPr>
          <w:rFonts w:ascii="Times New Roman" w:hAnsi="Times New Roman"/>
          <w:sz w:val="24"/>
          <w:szCs w:val="24"/>
        </w:rPr>
        <w:t xml:space="preserve"> испит средњег стручног образовања; </w:t>
      </w:r>
    </w:p>
    <w:p w:rsidR="00292AB7" w:rsidRPr="00A808CC" w:rsidRDefault="004C0C20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7</w:t>
      </w:r>
      <w:r w:rsidR="00C309DE" w:rsidRPr="00A808C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309DE" w:rsidRPr="00A808CC">
        <w:rPr>
          <w:rFonts w:ascii="Times New Roman" w:hAnsi="Times New Roman"/>
          <w:sz w:val="24"/>
          <w:szCs w:val="24"/>
        </w:rPr>
        <w:t>испити</w:t>
      </w:r>
      <w:proofErr w:type="gramEnd"/>
      <w:r w:rsidR="00C309DE" w:rsidRPr="00A808CC">
        <w:rPr>
          <w:rFonts w:ascii="Times New Roman" w:hAnsi="Times New Roman"/>
          <w:sz w:val="24"/>
          <w:szCs w:val="24"/>
        </w:rPr>
        <w:t xml:space="preserve"> других облика стручног образовања;</w:t>
      </w:r>
    </w:p>
    <w:p w:rsidR="00292AB7" w:rsidRPr="00A808CC" w:rsidRDefault="004C0C20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8</w:t>
      </w:r>
      <w:r w:rsidR="00C309DE" w:rsidRPr="00A808C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309DE" w:rsidRPr="00A808CC">
        <w:rPr>
          <w:rFonts w:ascii="Times New Roman" w:hAnsi="Times New Roman"/>
          <w:sz w:val="24"/>
          <w:szCs w:val="24"/>
        </w:rPr>
        <w:t>испити</w:t>
      </w:r>
      <w:proofErr w:type="gramEnd"/>
      <w:r w:rsidR="00C309DE" w:rsidRPr="00A808CC">
        <w:rPr>
          <w:rFonts w:ascii="Times New Roman" w:hAnsi="Times New Roman"/>
          <w:sz w:val="24"/>
          <w:szCs w:val="24"/>
        </w:rPr>
        <w:t xml:space="preserve"> ванредних ученика.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lastRenderedPageBreak/>
        <w:t xml:space="preserve">Ученик са сметњама у развоју и инвалидитетом полаже завршни испит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св</w:t>
      </w:r>
      <w:r w:rsidRPr="00A808CC">
        <w:rPr>
          <w:rFonts w:ascii="Times New Roman" w:hAnsi="Times New Roman"/>
          <w:sz w:val="24"/>
          <w:szCs w:val="24"/>
        </w:rPr>
        <w:t>о</w:t>
      </w:r>
      <w:r w:rsidRPr="00A808CC">
        <w:rPr>
          <w:rFonts w:ascii="Times New Roman" w:hAnsi="Times New Roman"/>
          <w:sz w:val="24"/>
          <w:szCs w:val="24"/>
          <w:lang w:val="hr-HR"/>
        </w:rPr>
        <w:t>ј</w:t>
      </w:r>
      <w:r w:rsidRPr="00A808CC">
        <w:rPr>
          <w:rFonts w:ascii="Times New Roman" w:hAnsi="Times New Roman"/>
          <w:sz w:val="24"/>
          <w:szCs w:val="24"/>
        </w:rPr>
        <w:t>им чулним и моторичким могућностима, односно условима које захтева одређена врста инвалидитета.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Ученик може 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да </w:t>
      </w:r>
      <w:r w:rsidRPr="00A808CC">
        <w:rPr>
          <w:rFonts w:ascii="Times New Roman" w:hAnsi="Times New Roman"/>
          <w:sz w:val="24"/>
          <w:szCs w:val="24"/>
        </w:rPr>
        <w:t>се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808CC">
        <w:rPr>
          <w:rFonts w:ascii="Times New Roman" w:hAnsi="Times New Roman"/>
          <w:sz w:val="24"/>
          <w:szCs w:val="24"/>
        </w:rPr>
        <w:t>упи</w:t>
      </w:r>
      <w:r w:rsidRPr="00A808CC">
        <w:rPr>
          <w:rFonts w:ascii="Times New Roman" w:hAnsi="Times New Roman"/>
          <w:sz w:val="24"/>
          <w:szCs w:val="24"/>
          <w:lang w:val="hr-HR"/>
        </w:rPr>
        <w:t>ше</w:t>
      </w:r>
      <w:r w:rsidRPr="00A808CC">
        <w:rPr>
          <w:rFonts w:ascii="Times New Roman" w:hAnsi="Times New Roman"/>
          <w:sz w:val="24"/>
          <w:szCs w:val="24"/>
        </w:rPr>
        <w:t xml:space="preserve"> на следећи ниво образовања и васпитања на основу резултата постигнутог на испиту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тачк</w:t>
      </w:r>
      <w:r w:rsidRPr="00A808CC">
        <w:rPr>
          <w:rFonts w:ascii="Times New Roman" w:hAnsi="Times New Roman"/>
          <w:sz w:val="24"/>
          <w:szCs w:val="24"/>
          <w:lang w:val="hr-HR"/>
        </w:rPr>
        <w:t>е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5, 6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gramStart"/>
      <w:r w:rsidRPr="00A808CC">
        <w:rPr>
          <w:rFonts w:ascii="Times New Roman" w:hAnsi="Times New Roman"/>
          <w:sz w:val="24"/>
          <w:szCs w:val="24"/>
        </w:rPr>
        <w:t>и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7</w:t>
      </w:r>
      <w:r w:rsidRPr="00A808CC">
        <w:rPr>
          <w:rFonts w:ascii="Times New Roman" w:hAnsi="Times New Roman"/>
          <w:sz w:val="24"/>
          <w:szCs w:val="24"/>
          <w:lang w:val="hr-HR"/>
        </w:rPr>
        <w:t>.</w:t>
      </w:r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Ученик не може 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да </w:t>
      </w:r>
      <w:r w:rsidRPr="00A808CC">
        <w:rPr>
          <w:rFonts w:ascii="Times New Roman" w:hAnsi="Times New Roman"/>
          <w:sz w:val="24"/>
          <w:szCs w:val="24"/>
        </w:rPr>
        <w:t>се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808CC">
        <w:rPr>
          <w:rFonts w:ascii="Times New Roman" w:hAnsi="Times New Roman"/>
          <w:sz w:val="24"/>
          <w:szCs w:val="24"/>
        </w:rPr>
        <w:t>упи</w:t>
      </w:r>
      <w:r w:rsidRPr="00A808CC">
        <w:rPr>
          <w:rFonts w:ascii="Times New Roman" w:hAnsi="Times New Roman"/>
          <w:sz w:val="24"/>
          <w:szCs w:val="24"/>
          <w:lang w:val="hr-HR"/>
        </w:rPr>
        <w:t>ше</w:t>
      </w:r>
      <w:r w:rsidRPr="00A808CC">
        <w:rPr>
          <w:rFonts w:ascii="Times New Roman" w:hAnsi="Times New Roman"/>
          <w:sz w:val="24"/>
          <w:szCs w:val="24"/>
        </w:rPr>
        <w:t xml:space="preserve"> на следећи ниво образовања и васпитања на основу резултата постигнутог на испиту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тачка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8 овог члана.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4.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До доношења нових планова и програма наставе и учења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аконом, у Шко</w:t>
      </w:r>
      <w:r w:rsidR="004C0C20" w:rsidRPr="00A808CC">
        <w:rPr>
          <w:rFonts w:ascii="Times New Roman" w:hAnsi="Times New Roman"/>
          <w:sz w:val="24"/>
          <w:szCs w:val="24"/>
        </w:rPr>
        <w:t>ли се полажу: завршни, матурски</w:t>
      </w:r>
      <w:r w:rsidRPr="00A808CC">
        <w:rPr>
          <w:rFonts w:ascii="Times New Roman" w:hAnsi="Times New Roman"/>
          <w:sz w:val="24"/>
          <w:szCs w:val="24"/>
        </w:rPr>
        <w:t>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Завршни испит полаже ученик на крају двогодишњег и трогодишњег образовања.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Матурски испит полаже ученик на крају четворогодишњег образовања.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Испит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ученик полаже у Школи (у којој је завршио разред) у јунском и августовском испитном року.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Успех ученика на испиту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оцењује се бројчано, просечном оценом.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који је поправни испит полагао у јунском испитном року, полаже испит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у августовском испитном року.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Редовн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 xml:space="preserve"> ученик који не положи испит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у августовском испитном року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тај испит може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808CC">
        <w:rPr>
          <w:rFonts w:ascii="Times New Roman" w:hAnsi="Times New Roman"/>
          <w:sz w:val="24"/>
          <w:szCs w:val="24"/>
        </w:rPr>
        <w:t>да полаже као ванредн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 xml:space="preserve"> ученик у испитним роковима утврђеним Статутом и овим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п</w:t>
      </w:r>
      <w:r w:rsidRPr="00A808CC">
        <w:rPr>
          <w:rFonts w:ascii="Times New Roman" w:hAnsi="Times New Roman"/>
          <w:sz w:val="24"/>
          <w:szCs w:val="24"/>
        </w:rPr>
        <w:t>равилником.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5.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Школа је дужна да организује припрему свих ученика за полагање матурских и завршних испита у обиму од најмање 5% од укупног годишњег броја часова из предмета из којих се полаже матурски, односно завршни испит.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 ученике са сметњама у развоју и инвалидитетом, који су укључени у редован систем образовања и васпитања, остварује се додатна подршка у складу са индивидуалним образовним планом.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Разредни испит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6.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који из оправданих разлога није присуствовао настави више од једне трећине предвиђеног броја часова, а оцењивањем се утврди да није остварио прописане циљеве, исходе и стандарде постигнућа у току савладавања школског програма, упућује се на разредни испит.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се упућује на разредни испит и из предмета за који није организована настава.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Разредни испит ученик полаже у јунском и августовском испитном року.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1.2 Поправни испит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7.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lastRenderedPageBreak/>
        <w:t>Ученик полаже поправни испит у Школи у августовском испитном року, а ученик завршног разреда у јунском и августовском року.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За ученика који полаже поправни испит у августовском испитном року организује се припремна настава непосредно пре полагања поправног испита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у обиму од најмање 10% од укупног годишњег броја часова из предмета на који је упућен на поправни испит.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завршног разреда који је положио разредни испит има право да у истом испитном року полаже завршни или матурски испит, односно да полаже поправни испит ако није положио разредни испит.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Изузетно, редовн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 xml:space="preserve"> ученик који није положио поправни испит може да заврши започети разред у истој школи наредне школске године, у својству ванредног ученика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поновним полагањем неположеног испита, уз обавезу плаћања накнаде стварних трошкова које утврди </w:t>
      </w:r>
      <w:r w:rsidRPr="00A808CC">
        <w:rPr>
          <w:rFonts w:ascii="Times New Roman" w:hAnsi="Times New Roman"/>
          <w:sz w:val="24"/>
          <w:szCs w:val="24"/>
          <w:lang w:val="hr-HR"/>
        </w:rPr>
        <w:t>Ш</w:t>
      </w:r>
      <w:r w:rsidRPr="00A808CC">
        <w:rPr>
          <w:rFonts w:ascii="Times New Roman" w:hAnsi="Times New Roman"/>
          <w:sz w:val="24"/>
          <w:szCs w:val="24"/>
        </w:rPr>
        <w:t>кола. Када заврши разред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ванредн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 xml:space="preserve"> ученик има право да се у истој школској години упише у наредни разред, у истом својству.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завршног разреда који не положи поправни, завршни, односно матурски испит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завршава започето образовање у истој школи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у својству ванредног ученика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полагањем испита, уз обавезу плаћања накнаде стварних трошкова које утврди </w:t>
      </w:r>
      <w:r w:rsidRPr="00A808CC">
        <w:rPr>
          <w:rFonts w:ascii="Times New Roman" w:hAnsi="Times New Roman"/>
          <w:sz w:val="24"/>
          <w:szCs w:val="24"/>
          <w:lang w:val="hr-HR"/>
        </w:rPr>
        <w:t>Ш</w:t>
      </w:r>
      <w:r w:rsidRPr="00A808CC">
        <w:rPr>
          <w:rFonts w:ascii="Times New Roman" w:hAnsi="Times New Roman"/>
          <w:sz w:val="24"/>
          <w:szCs w:val="24"/>
        </w:rPr>
        <w:t>кола.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Допунски испити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8.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Ученик коме је одобрен прелазак у другу школу, односно други образовни профил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у складу са Законом о средњем образовању и васпитању, полаже допунске испите из предмета који нису били утврђени школским програмом, односно наставним планом и програмом који је ученик започео да савлађује, у роковима утврђеним решењем, сагласно општем акту Школе.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Лице које се уписује у Школу ради преквалификације полаже испите из стручних предмета које одреди комисија коју чине чланови Наставничког већа </w:t>
      </w:r>
      <w:r w:rsidRPr="00A808CC">
        <w:rPr>
          <w:rFonts w:ascii="Times New Roman" w:hAnsi="Times New Roman"/>
          <w:sz w:val="24"/>
          <w:szCs w:val="24"/>
          <w:lang w:val="hr-HR"/>
        </w:rPr>
        <w:t>Ш</w:t>
      </w:r>
      <w:r w:rsidRPr="00A808CC">
        <w:rPr>
          <w:rFonts w:ascii="Times New Roman" w:hAnsi="Times New Roman"/>
          <w:sz w:val="24"/>
          <w:szCs w:val="24"/>
        </w:rPr>
        <w:t>коле именовани решењем директора.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Лице које се уписује у </w:t>
      </w:r>
      <w:r w:rsidRPr="00A808CC">
        <w:rPr>
          <w:rFonts w:ascii="Times New Roman" w:hAnsi="Times New Roman"/>
          <w:sz w:val="24"/>
          <w:szCs w:val="24"/>
          <w:lang w:val="hr-HR"/>
        </w:rPr>
        <w:t>Ш</w:t>
      </w:r>
      <w:r w:rsidRPr="00A808CC">
        <w:rPr>
          <w:rFonts w:ascii="Times New Roman" w:hAnsi="Times New Roman"/>
          <w:sz w:val="24"/>
          <w:szCs w:val="24"/>
        </w:rPr>
        <w:t xml:space="preserve">колу ради доквалификације полаже допунске испите из предмета чији садржаји нису претежно исти, из предмета који нису били утврђени школским програмом, односно наставним планом и програмом и испите завршног разреда, о чему одлуку доноси комисија коју чине чланови Наставничког већа </w:t>
      </w:r>
      <w:r w:rsidRPr="00A808CC">
        <w:rPr>
          <w:rFonts w:ascii="Times New Roman" w:hAnsi="Times New Roman"/>
          <w:sz w:val="24"/>
          <w:szCs w:val="24"/>
          <w:lang w:val="hr-HR"/>
        </w:rPr>
        <w:t>Ш</w:t>
      </w:r>
      <w:r w:rsidRPr="00A808CC">
        <w:rPr>
          <w:rFonts w:ascii="Times New Roman" w:hAnsi="Times New Roman"/>
          <w:sz w:val="24"/>
          <w:szCs w:val="24"/>
        </w:rPr>
        <w:t>коле именовани решењем директора.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Општа матура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9.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Општом матуром проверава се усвојеност општих стандарда постигнућа након </w:t>
      </w:r>
      <w:r w:rsidRPr="00A808CC">
        <w:rPr>
          <w:rFonts w:ascii="Times New Roman" w:hAnsi="Times New Roman"/>
          <w:sz w:val="24"/>
          <w:szCs w:val="24"/>
          <w:shd w:val="clear" w:color="auto" w:fill="FFFFFF"/>
        </w:rPr>
        <w:t>завршеног средњег општег образовања и васпитања у гимназији, а који се прописују програмом опште матуре.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Општа матура се полаже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>рограмом опште матуре који доноси министар по прибављеном мишљењу Националног просветног савета.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10.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  <w:lang w:val="hr-HR"/>
        </w:rPr>
        <w:lastRenderedPageBreak/>
        <w:t> 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Општу матуру полажу ученици након завршеног четвртог разреда средњег општег образовања и васпитања у гимназији.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Општу матуру, односно њен део може да полаже и ученик након завршеног четвртог разреда средњег стручног, односно уметничког образовања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>рограмом опште матуре.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Ученик са сметњама у развоју и инвалидитетом,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препрека, а може да буде ослобођен од полагања дела матурског испита из предмета за које су му током образовања прилагођавани стандарди постигнућа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808CC">
        <w:rPr>
          <w:rFonts w:ascii="Times New Roman" w:hAnsi="Times New Roman"/>
          <w:sz w:val="24"/>
          <w:szCs w:val="24"/>
        </w:rPr>
        <w:t xml:space="preserve">или да тај део полаже у складу са индивидуалним образовним планом, о чему доносе одлуку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инклузивно образовање и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пружање додатне подршке ученицима.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Тимови припремају планове за организовање и спровођење опште матуре за ученике из става 3.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члана.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11.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Након положене опште матуре ученику се издаје јавна исправа,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Стручна и уметничка матура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12.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Стручном и уметничком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у научној, стручној или уметничкој области у којој је стекао средње образовање и васпитање, на струковним или академским студијама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без полагања пријемног испита, у складу са законом којим се уређује високо образовање.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Стручна матура се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808CC">
        <w:rPr>
          <w:rFonts w:ascii="Times New Roman" w:hAnsi="Times New Roman"/>
          <w:sz w:val="24"/>
          <w:szCs w:val="24"/>
        </w:rPr>
        <w:t xml:space="preserve">полаже у складу са прописаним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>рограмом стручне матуре који доноси министар по прибављеном мишљењу Савета за стручно образовање и образовање одраслих.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Уметничка матура се полаже у складу са прописаним програмом уметничке матуре који доноси министар по прибављеном мишљењу Националног просветног савета</w:t>
      </w:r>
      <w:r w:rsidRPr="00A808CC">
        <w:rPr>
          <w:rFonts w:ascii="Times New Roman" w:hAnsi="Times New Roman"/>
          <w:sz w:val="24"/>
          <w:szCs w:val="24"/>
          <w:lang w:val="hr-HR"/>
        </w:rPr>
        <w:t>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13.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Стручну, односно уметничку матуру полаже ученик након завршеног четвртог разреда средњег стручног, односно уметничког образовања и васпитања у стручној, односно уметничкој школи.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Стручну, односно уметничку матуру може да полаже одрасли након савладаног програма трогодишњег средњег стручног, односно уметничког образовања и васпитања у стручној, односно уметничкој школи по програму прилагођеном за одрасле.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Ученик са сметњама у развоју и инвалидитетом, специфичним тешкоћама у учењу или језичким и социјалним баријерама полаже стручну, односно уметничку матуру у условима </w:t>
      </w:r>
      <w:r w:rsidRPr="00A808CC">
        <w:rPr>
          <w:rFonts w:ascii="Times New Roman" w:hAnsi="Times New Roman"/>
          <w:sz w:val="24"/>
          <w:szCs w:val="24"/>
        </w:rPr>
        <w:lastRenderedPageBreak/>
        <w:t xml:space="preserve">који обезбеђују превазилажење физичких и комуникацијских препрека, а може да буде ослобођен полагања дела матурског испита из предмета за које су му током образовања прилагођавани стандарди постигнућа или да тај део полаже у складу са индивидуалним образовним планом, о чему одлуку доносе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инклузивно образовање и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пружање додатне подршке ученицима.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Тимови припремају планове за организовање и спровођење стручне и уметничке матуре за ученике из става 3.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члана.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Програм за стицање компетенција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14.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Кандидат после завршеног трогодишњег средњег стручног образовања по дуалном моделу има право на полагање стручне матуре или опште матуре уколико је савладао програм за стицање компетенција потребних према програму матуре.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Право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кандидат стиче најмање две године после завршеног средњег образовања.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Програм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доноси министар у складу са подручјем рада ко</w:t>
      </w:r>
      <w:r w:rsidRPr="00A808CC">
        <w:rPr>
          <w:rFonts w:ascii="Times New Roman" w:hAnsi="Times New Roman"/>
          <w:sz w:val="24"/>
          <w:szCs w:val="24"/>
          <w:lang w:val="hr-HR"/>
        </w:rPr>
        <w:t>јем</w:t>
      </w:r>
      <w:r w:rsidRPr="00A808CC">
        <w:rPr>
          <w:rFonts w:ascii="Times New Roman" w:hAnsi="Times New Roman"/>
          <w:sz w:val="24"/>
          <w:szCs w:val="24"/>
        </w:rPr>
        <w:t xml:space="preserve"> припада образовни профил.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Ближе услове за остваривање програма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прописује министар.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15.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Након положене стручне, односно уметничке матуре ученик стиче средње стручно, односно уметничко образовање и васпитање, о чему се издаје јавна исправа,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 xml:space="preserve">1.6. Завршни испит средњег стручног образовања и васпитања 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16.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Завршни испит средњег стручног образовања и васпитања полаже се по програму који доноси министар по прибављеном мишљењу Савета за стручно образовање и образовање одраслих.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17.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Завршни испит полаже ученик након завршеног средњег стручног образовања и васпитања у трогодишњем трајању.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Право на полагање завршног испита има одрасли након савладаног програма средњег стручног образовања по програму за одрасле,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са сметњама у развоју и инвалидитетом, специфичним тешкоћама у учењу или језичким и социјалним баријерама полаже испите из ст.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A808CC">
        <w:rPr>
          <w:rFonts w:ascii="Times New Roman" w:hAnsi="Times New Roman"/>
          <w:sz w:val="24"/>
          <w:szCs w:val="24"/>
        </w:rPr>
        <w:t>и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2. овог члана у условима који обезбеђују превазилажење физичких и комуникацијских препрека, а може да буде </w:t>
      </w:r>
      <w:r w:rsidRPr="00A808CC">
        <w:rPr>
          <w:rFonts w:ascii="Times New Roman" w:hAnsi="Times New Roman"/>
          <w:sz w:val="24"/>
          <w:szCs w:val="24"/>
        </w:rPr>
        <w:lastRenderedPageBreak/>
        <w:t xml:space="preserve">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планом, о чему доносе одлуку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инклузивно образовање и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пружање додатне подршке ученицима.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Тимови припремају планове за организовање и спровођење завршног испита за ученике из става 3.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Након положеног завршног испита ученику односно одраслом издаје се јавна исправа,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1.7. Специјалистички и мајсторски испит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18.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Након савладаног програма специјалистичког, односно мајсторског образовања одрасли полаже специјалистички, односно мајсторски испит.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Мајсторским, односно специјалистичким испитом проверавају се знања, вештине и стручне компетенције одраслог за обављање послова одговарајућег занимања, у складу са стандардом квалификације.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Програм специјалистичког, односно мајсторског испита, по прибављеном мишљењу Савета за стручно образовање и образовање одраслих, доноси министар.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Након положеног специјалистичког, односно мајсторског испита одраслом се издаје јавна исправа,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1.8. Испити других облика стручног образовања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19.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Завршним испитом проверавају се знања, вештине и стручне компетенције у складу са стандардом квалификације.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и одрасли након завршеног стручног оспособљавања или завршеног првог разреда средњег стручног образовања и васпитања полаже испит стручне оспособљености у складу са стандардом квалификације.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 xml:space="preserve">Испит се полаже у средњој стручној школи или другој организацији која има одобрење за рад, о чему се издаје јавна исправа,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Ученик и одрасли након савладаног програма обуке полаже испит за обуку у школи или другој организацији која има одобрење за рад, пред посебном комисијом, о чему се издаје исправа,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са сметњама у развоју и инвалидитетом, специфичним тешкоћама у учењу или језичким и социјалним баријерама полаже испите из ст.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1-3. овог члана у условима који обезбеђују превазилажење физичких и комуникацијских препрека,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планом, о чему одлуку доносе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инклузивно образовање и </w:t>
      </w:r>
      <w:r w:rsidRPr="00A808CC">
        <w:rPr>
          <w:rFonts w:ascii="Times New Roman" w:hAnsi="Times New Roman"/>
          <w:sz w:val="24"/>
          <w:szCs w:val="24"/>
          <w:lang w:val="hr-HR"/>
        </w:rPr>
        <w:t>Т</w:t>
      </w:r>
      <w:r w:rsidRPr="00A808CC">
        <w:rPr>
          <w:rFonts w:ascii="Times New Roman" w:hAnsi="Times New Roman"/>
          <w:sz w:val="24"/>
          <w:szCs w:val="24"/>
        </w:rPr>
        <w:t xml:space="preserve">им за пружање додатне подршке ученицима.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lastRenderedPageBreak/>
        <w:t>Тимови припремају планове за организовање и спровођење испита из ст.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1-3. овог члана за ученике из става 4.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Програме из ст.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1-3. овог члана, по прибављеном мишљењу Савета за стручно образовање и образовање одраслих, доноси министар.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1.9. Интернационална матура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20.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Програм интернационалне матуре је међународно верификован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>, општеобразовни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доуниверзитетски програм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који се остварује током средњег образовања најмање две године.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Интернационална матура се полаже у складу са прописаним програмом интернационалне матуре.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По прибављеној анализи Завода за вредновање образовања и васпитања министар сваке друге године доноси </w:t>
      </w:r>
      <w:r w:rsidRPr="00A808CC">
        <w:rPr>
          <w:rFonts w:ascii="Times New Roman" w:hAnsi="Times New Roman"/>
          <w:sz w:val="24"/>
          <w:szCs w:val="24"/>
          <w:lang w:val="hr-HR"/>
        </w:rPr>
        <w:t>Л</w:t>
      </w:r>
      <w:r w:rsidRPr="00A808CC">
        <w:rPr>
          <w:rFonts w:ascii="Times New Roman" w:hAnsi="Times New Roman"/>
          <w:sz w:val="24"/>
          <w:szCs w:val="24"/>
        </w:rPr>
        <w:t>исту програма интернационалне матуре.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Ближе услове за остваривање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>рограма интернационалне матуре прописује министар.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који је завршио четврти разред средње школе по интернационалном програму може да полаже интернационалну матуру.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22.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После положене интернационалне матуре ученику се издаје јавна исправа о завршеном средњем образовању, која је изједначена са јавном исправом о општој матури.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1.10. Испит ванредних ученика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23.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Ванредни ученик полаже испит из сваког предмета утврђеног наставним планом и програмом, осим из предмета физичко васпитање ако је старији од 20 година.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2. Испитни рокови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24.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Испити, осим испита чији су рокови утврђени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аконом, полажу се у следећим испитним роковима: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08CC">
        <w:rPr>
          <w:rFonts w:ascii="Times New Roman" w:hAnsi="Times New Roman"/>
          <w:sz w:val="24"/>
          <w:szCs w:val="24"/>
        </w:rPr>
        <w:t>новембарски</w:t>
      </w:r>
      <w:proofErr w:type="gramEnd"/>
      <w:r w:rsidRPr="00A808CC">
        <w:rPr>
          <w:rFonts w:ascii="Times New Roman" w:hAnsi="Times New Roman"/>
          <w:sz w:val="24"/>
          <w:szCs w:val="24"/>
        </w:rPr>
        <w:t>;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08CC">
        <w:rPr>
          <w:rFonts w:ascii="Times New Roman" w:hAnsi="Times New Roman"/>
          <w:sz w:val="24"/>
          <w:szCs w:val="24"/>
        </w:rPr>
        <w:t>јануарски</w:t>
      </w:r>
      <w:proofErr w:type="gramEnd"/>
      <w:r w:rsidRPr="00A808CC">
        <w:rPr>
          <w:rFonts w:ascii="Times New Roman" w:hAnsi="Times New Roman"/>
          <w:sz w:val="24"/>
          <w:szCs w:val="24"/>
        </w:rPr>
        <w:t>;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08CC">
        <w:rPr>
          <w:rFonts w:ascii="Times New Roman" w:hAnsi="Times New Roman"/>
          <w:sz w:val="24"/>
          <w:szCs w:val="24"/>
        </w:rPr>
        <w:t>априлски</w:t>
      </w:r>
      <w:proofErr w:type="gramEnd"/>
      <w:r w:rsidRPr="00A808CC">
        <w:rPr>
          <w:rFonts w:ascii="Times New Roman" w:hAnsi="Times New Roman"/>
          <w:sz w:val="24"/>
          <w:szCs w:val="24"/>
        </w:rPr>
        <w:t>;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08CC">
        <w:rPr>
          <w:rFonts w:ascii="Times New Roman" w:hAnsi="Times New Roman"/>
          <w:sz w:val="24"/>
          <w:szCs w:val="24"/>
        </w:rPr>
        <w:t>јунски</w:t>
      </w:r>
      <w:proofErr w:type="gramEnd"/>
      <w:r w:rsidRPr="00A808CC">
        <w:rPr>
          <w:rFonts w:ascii="Times New Roman" w:hAnsi="Times New Roman"/>
          <w:sz w:val="24"/>
          <w:szCs w:val="24"/>
        </w:rPr>
        <w:t>;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08CC">
        <w:rPr>
          <w:rFonts w:ascii="Times New Roman" w:hAnsi="Times New Roman"/>
          <w:sz w:val="24"/>
          <w:szCs w:val="24"/>
        </w:rPr>
        <w:t>августовски</w:t>
      </w:r>
      <w:proofErr w:type="gramEnd"/>
      <w:r w:rsidRPr="00A808CC">
        <w:rPr>
          <w:rFonts w:ascii="Times New Roman" w:hAnsi="Times New Roman"/>
          <w:sz w:val="24"/>
          <w:szCs w:val="24"/>
        </w:rPr>
        <w:t>.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lastRenderedPageBreak/>
        <w:t>III ИСПИТНА КОМИСИЈА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25.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Испити се полажу пред 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>спитном комисијом коју чине најмање три члана, од којих су најмање два стручна за предмет.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Испитну комисију образује директор Школе решењем за сваки испит и сваки испитни рок.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Уколико Школа нема потребан број стручних лица за одговарајући предмет, директор ће ангажовати стручно лице из друге школе.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26.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Када је неки од чланова 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 xml:space="preserve">спитне комисије спречен да присуствује испиту, директор ће одредити новог члана </w:t>
      </w:r>
      <w:r w:rsidRPr="00A808CC">
        <w:rPr>
          <w:rFonts w:ascii="Times New Roman" w:hAnsi="Times New Roman"/>
          <w:sz w:val="24"/>
          <w:szCs w:val="24"/>
          <w:lang w:val="hr-HR"/>
        </w:rPr>
        <w:t>к</w:t>
      </w:r>
      <w:r w:rsidRPr="00A808CC">
        <w:rPr>
          <w:rFonts w:ascii="Times New Roman" w:hAnsi="Times New Roman"/>
          <w:sz w:val="24"/>
          <w:szCs w:val="24"/>
        </w:rPr>
        <w:t>омисије који ће га мењати.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Ако се благовремено не обезбеди замена члана </w:t>
      </w:r>
      <w:r w:rsidRPr="00A808CC">
        <w:rPr>
          <w:rFonts w:ascii="Times New Roman" w:hAnsi="Times New Roman"/>
          <w:sz w:val="24"/>
          <w:szCs w:val="24"/>
          <w:lang w:val="hr-HR"/>
        </w:rPr>
        <w:t>к</w:t>
      </w:r>
      <w:r w:rsidRPr="00A808CC">
        <w:rPr>
          <w:rFonts w:ascii="Times New Roman" w:hAnsi="Times New Roman"/>
          <w:sz w:val="24"/>
          <w:szCs w:val="24"/>
        </w:rPr>
        <w:t>омисије, директор ће одредити нови рок за полагање испита.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IV ОРГАНИЗАЦИЈА И НАЧИН ПОЛАГАЊА ИСПИТА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27.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Сваком испиту у Школи претходи пријављивање ученика (кандидата) у роковима предвиђеним овим правилником подношењем пријаве са записником и сведочанством одговарајућег разреда.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Ванредни ученици су дужни да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поред пријаве, записника и одговарајућег сведочанства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приликом пријављивања поднесу и доказ о уплати уписнине за одговарајући разред и о уплати испита.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Распоред полагања испита утврђује помоћник директора </w:t>
      </w:r>
      <w:r w:rsidRPr="00A808CC">
        <w:rPr>
          <w:rFonts w:ascii="Times New Roman" w:hAnsi="Times New Roman"/>
          <w:sz w:val="24"/>
          <w:szCs w:val="24"/>
          <w:lang w:val="hr-HR"/>
        </w:rPr>
        <w:t>Ш</w:t>
      </w:r>
      <w:r w:rsidRPr="00A808CC">
        <w:rPr>
          <w:rFonts w:ascii="Times New Roman" w:hAnsi="Times New Roman"/>
          <w:sz w:val="24"/>
          <w:szCs w:val="24"/>
        </w:rPr>
        <w:t>коле или друго лице које он овласти и објављује се на огласној табли Школе најмање један дан пре дана одређеног за одржавање испита.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Сматра се пријављеним за испит онај кандидат чија је пријава за полагање испита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са свим прилозима који се уз пријаву захтевају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достављена Школи у року одређеном за пријављивање (5 дана нпр.)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непосредно или препоручено преко поште.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Разредни испит се пријављује на дан када се одржава </w:t>
      </w:r>
      <w:r w:rsidRPr="00A808CC">
        <w:rPr>
          <w:rFonts w:ascii="Times New Roman" w:hAnsi="Times New Roman"/>
          <w:sz w:val="24"/>
          <w:szCs w:val="24"/>
          <w:lang w:val="hr-HR"/>
        </w:rPr>
        <w:t>О</w:t>
      </w:r>
      <w:r w:rsidRPr="00A808CC">
        <w:rPr>
          <w:rFonts w:ascii="Times New Roman" w:hAnsi="Times New Roman"/>
          <w:sz w:val="24"/>
          <w:szCs w:val="24"/>
        </w:rPr>
        <w:t>дељењско веће.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28.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(редован и ванредан) може да приступи полагању испита уколико је претходно поднео пријаву за полагање испита.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29.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Ученику који је уредно пријавио испит, уколико из оправданих разлога не приступи полагању, а поднесе доказ о немогућности полагања испита, директор Школе, на његов захтев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може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да</w:t>
      </w:r>
      <w:r w:rsidRPr="00A808CC">
        <w:rPr>
          <w:rFonts w:ascii="Times New Roman" w:hAnsi="Times New Roman"/>
          <w:sz w:val="24"/>
          <w:szCs w:val="24"/>
        </w:rPr>
        <w:t xml:space="preserve"> одобри полагање испита ван утврђених рокова.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30.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lastRenderedPageBreak/>
        <w:t>Пре полагања испита утврђује се идентитет ученика на основу личне исправе са сликом.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Школа је дужна да обавести ученика о обавези доказивања свог идентитета путем личне исправе.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Испитна комисија упознаје ученика са правима и обавезама за време полагања испита.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31.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Када се испит састоји од писменог и усменог дела, прво се полаже писмени део.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Писмени део испита траје </w:t>
      </w:r>
      <w:r w:rsidR="00763F5F">
        <w:rPr>
          <w:rFonts w:ascii="Times New Roman" w:hAnsi="Times New Roman"/>
          <w:sz w:val="24"/>
          <w:szCs w:val="24"/>
        </w:rPr>
        <w:t>45/90</w:t>
      </w:r>
      <w:r w:rsidRPr="00A808CC">
        <w:rPr>
          <w:rFonts w:ascii="Times New Roman" w:hAnsi="Times New Roman"/>
          <w:sz w:val="24"/>
          <w:szCs w:val="24"/>
        </w:rPr>
        <w:t xml:space="preserve">, односно </w:t>
      </w:r>
      <w:r w:rsidR="00763F5F">
        <w:rPr>
          <w:rFonts w:ascii="Times New Roman" w:hAnsi="Times New Roman"/>
          <w:sz w:val="24"/>
          <w:szCs w:val="24"/>
        </w:rPr>
        <w:t>један односно два</w:t>
      </w:r>
      <w:r w:rsidRPr="00A808CC">
        <w:rPr>
          <w:rFonts w:ascii="Times New Roman" w:hAnsi="Times New Roman"/>
          <w:sz w:val="24"/>
          <w:szCs w:val="24"/>
        </w:rPr>
        <w:t xml:space="preserve"> школска часа.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Ученик не сме да напусти просторију у којој се обавља писмени испит без одобрења 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>спитне комисије, не сме да користи мобилни телефон, електронски уређај или друга средства којима се омета спровођење испита.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32.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Испитна комисија припрема испитна питања из целокупног градива предмета.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На основу списка испитних питања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к</w:t>
      </w:r>
      <w:r w:rsidRPr="00A808CC">
        <w:rPr>
          <w:rFonts w:ascii="Times New Roman" w:hAnsi="Times New Roman"/>
          <w:sz w:val="24"/>
          <w:szCs w:val="24"/>
        </w:rPr>
        <w:t>омисија припрема испитне цедуље.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33.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Усмени део испита полаже се извлачењем испитних цедуља.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Испитна цедуља садржи најмање три испитна питања која су читко написана.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Испитне цедуље морају бити од исте хартије, једнаке величине и боје, оверене печатом школе.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Број испитних цедуља мора да буде за </w:t>
      </w:r>
      <w:r w:rsidR="00763F5F">
        <w:rPr>
          <w:rFonts w:ascii="Times New Roman" w:hAnsi="Times New Roman"/>
          <w:sz w:val="24"/>
          <w:szCs w:val="24"/>
        </w:rPr>
        <w:t>20</w:t>
      </w:r>
      <w:r w:rsidRPr="00A808CC">
        <w:rPr>
          <w:rFonts w:ascii="Times New Roman" w:hAnsi="Times New Roman"/>
          <w:sz w:val="24"/>
          <w:szCs w:val="24"/>
        </w:rPr>
        <w:t xml:space="preserve">% већи од броја ученика који полажу одређени испит, а најмање </w:t>
      </w:r>
      <w:r w:rsidR="00763F5F">
        <w:rPr>
          <w:rFonts w:ascii="Times New Roman" w:hAnsi="Times New Roman"/>
          <w:sz w:val="24"/>
          <w:szCs w:val="24"/>
        </w:rPr>
        <w:t>10</w:t>
      </w:r>
      <w:r w:rsidRPr="00A808CC">
        <w:rPr>
          <w:rFonts w:ascii="Times New Roman" w:hAnsi="Times New Roman"/>
          <w:sz w:val="24"/>
          <w:szCs w:val="24"/>
        </w:rPr>
        <w:t xml:space="preserve"> више од броја ученика који полажу.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Пре него што почне да одговара ученик може да замени испитну цедуљу.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Замена испитне цедуље утиче на оцену на испиту и констатује се у записнику.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34.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>спитне комисије или ремети ток испита.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Испитна комисија уноси у записник о полагању испита напомену да је ученик удаљен са испита, уз навођење разлога за удаљење.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35.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(редован и ванредан) у једном дану може да полаже један испит.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36.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Ако ученик у току испита одустане од полагања испита, сматра се да испит није положио и то се констатује у записнику.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lastRenderedPageBreak/>
        <w:t>Члан 37.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 који је удаљен са испита из разлога прописаних чланом 34.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правилника, оцењује се негативном оценом.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38.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О току испита води се записник.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Записник обавезно садржи следеће податке: дан, место и време одржавања испита, име и презиме кандидата, предмет који се полаже, испитни рок, питања на писменом делу испита (односно назив писменог рада), јединствену бројчану оцену и потписе свих чланова 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>спитне комисије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уз напомену уколико је потребна.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39.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Оцена на испиту закључује се одмах по обављеном испитивању кандидата, а изузетно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уколико има више кандидата, на крају дневног рада </w:t>
      </w:r>
      <w:r w:rsidRPr="00A808CC">
        <w:rPr>
          <w:rFonts w:ascii="Times New Roman" w:hAnsi="Times New Roman"/>
          <w:sz w:val="24"/>
          <w:szCs w:val="24"/>
          <w:lang w:val="hr-HR"/>
        </w:rPr>
        <w:t>и</w:t>
      </w:r>
      <w:r w:rsidRPr="00A808CC">
        <w:rPr>
          <w:rFonts w:ascii="Times New Roman" w:hAnsi="Times New Roman"/>
          <w:sz w:val="24"/>
          <w:szCs w:val="24"/>
        </w:rPr>
        <w:t>спитне комисије уноси</w:t>
      </w:r>
      <w:r w:rsidRPr="00A808CC">
        <w:rPr>
          <w:rFonts w:ascii="Times New Roman" w:hAnsi="Times New Roman"/>
          <w:sz w:val="24"/>
          <w:szCs w:val="24"/>
          <w:lang w:val="hr-HR"/>
        </w:rPr>
        <w:t xml:space="preserve"> се </w:t>
      </w:r>
      <w:r w:rsidRPr="00A808CC">
        <w:rPr>
          <w:rFonts w:ascii="Times New Roman" w:hAnsi="Times New Roman"/>
          <w:sz w:val="24"/>
          <w:szCs w:val="24"/>
        </w:rPr>
        <w:t>у испитни записник и саопштава кандидату.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40.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Записник о полагању испита води се за сваког ученика појединачно и може се користити у више испитних рокова.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Записник се води на обрасцу и на начин прописан Правилником о евиденцији у средњој школи.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V ПРАВНА ЗАШТИТА УЧЕНИКА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41.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Ученик, његов родитељ, односно други законски заступник има право да поднесе приговор на испит.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Приговор на испит подноси се директору Школе у року од 24 сата од саопштавања оцене на испиту.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Директор Школе, у сарадњи са стручним сарадником и одељенским старешином, одлучује о приговору из става 1.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овог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члана у року од 24 сата, претходно прибављајући изјаву наставника.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Ако утврди да је оцена на испиту изведена противно прописима, поништиће испит и упутиће ученика на поновно полагање испита.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Испит се организује у року од три дана од дана подношења приговора.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Уколико Школа нема потребан број стручних лица за одговарајући предмет, ангажује стручно лице из друге школе.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Када је поништен испит</w:t>
      </w:r>
      <w:r w:rsidRPr="00A808CC">
        <w:rPr>
          <w:rFonts w:ascii="Times New Roman" w:hAnsi="Times New Roman"/>
          <w:sz w:val="24"/>
          <w:szCs w:val="24"/>
          <w:lang w:val="hr-HR"/>
        </w:rPr>
        <w:t>,</w:t>
      </w:r>
      <w:r w:rsidRPr="00A808CC">
        <w:rPr>
          <w:rFonts w:ascii="Times New Roman" w:hAnsi="Times New Roman"/>
          <w:sz w:val="24"/>
          <w:szCs w:val="24"/>
        </w:rPr>
        <w:t xml:space="preserve"> директор образује нову комисију у чијем саставу не могу да буду чланови комисије чији је испит поништен.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Оцена </w:t>
      </w:r>
      <w:r w:rsidRPr="00A808CC">
        <w:rPr>
          <w:rFonts w:ascii="Times New Roman" w:hAnsi="Times New Roman"/>
          <w:sz w:val="24"/>
          <w:szCs w:val="24"/>
          <w:lang w:val="hr-HR"/>
        </w:rPr>
        <w:t>К</w:t>
      </w:r>
      <w:r w:rsidRPr="00A808CC">
        <w:rPr>
          <w:rFonts w:ascii="Times New Roman" w:hAnsi="Times New Roman"/>
          <w:sz w:val="24"/>
          <w:szCs w:val="24"/>
        </w:rPr>
        <w:t>омисије је коначна.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VI ЕВИДЕНЦИЈА О ИСПИТИМА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lastRenderedPageBreak/>
        <w:t>Члан 42.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 xml:space="preserve">Евиденцију о испитима чине подаци о обављеним матурским и завршним испитима, специјалистичком и мајсторском испиту, испиту стручне оспособљености, испиту за обуку за рад, разредним и поправним испитима, испитима ванредних ученика, допунским испитима и другим испитима у складу са </w:t>
      </w:r>
      <w:r w:rsidRPr="00A808CC">
        <w:rPr>
          <w:rFonts w:ascii="Times New Roman" w:hAnsi="Times New Roman"/>
          <w:sz w:val="24"/>
          <w:szCs w:val="24"/>
          <w:lang w:val="hr-HR"/>
        </w:rPr>
        <w:t>З</w:t>
      </w:r>
      <w:r w:rsidRPr="00A808CC">
        <w:rPr>
          <w:rFonts w:ascii="Times New Roman" w:hAnsi="Times New Roman"/>
          <w:sz w:val="24"/>
          <w:szCs w:val="24"/>
        </w:rPr>
        <w:t>аконом, као и податак о називу рада који је саставни део одређеног испита.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43.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оцене на матури и завршном испиту чувају се трајно.</w:t>
      </w:r>
      <w:proofErr w:type="gramEnd"/>
    </w:p>
    <w:p w:rsidR="00292AB7" w:rsidRPr="00A808CC" w:rsidRDefault="00C309DE">
      <w:pPr>
        <w:pStyle w:val="naslov"/>
        <w:rPr>
          <w:rFonts w:ascii="Times New Roman" w:hAnsi="Times New Roman"/>
        </w:rPr>
      </w:pPr>
      <w:r w:rsidRPr="00A808CC">
        <w:rPr>
          <w:rFonts w:ascii="Times New Roman" w:hAnsi="Times New Roman"/>
        </w:rPr>
        <w:t>VII ЗАВРШНЕ ОДРЕДБЕ</w:t>
      </w:r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44.</w:t>
      </w:r>
      <w:proofErr w:type="gramEnd"/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Овај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>равилник ступа на снагу осмог дана по објављивању на огласној табли Школе.</w:t>
      </w:r>
      <w:proofErr w:type="gramEnd"/>
    </w:p>
    <w:p w:rsidR="00292AB7" w:rsidRPr="00A808CC" w:rsidRDefault="00C309DE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>Члан 45.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A808CC">
        <w:rPr>
          <w:rFonts w:ascii="Times New Roman" w:hAnsi="Times New Roman"/>
          <w:sz w:val="24"/>
          <w:szCs w:val="24"/>
        </w:rPr>
        <w:t xml:space="preserve">Ступањем на снагу овог </w:t>
      </w:r>
      <w:r w:rsidRPr="00A808CC">
        <w:rPr>
          <w:rFonts w:ascii="Times New Roman" w:hAnsi="Times New Roman"/>
          <w:sz w:val="24"/>
          <w:szCs w:val="24"/>
          <w:lang w:val="hr-HR"/>
        </w:rPr>
        <w:t>п</w:t>
      </w:r>
      <w:r w:rsidRPr="00A808CC">
        <w:rPr>
          <w:rFonts w:ascii="Times New Roman" w:hAnsi="Times New Roman"/>
          <w:sz w:val="24"/>
          <w:szCs w:val="24"/>
        </w:rPr>
        <w:t>равилника престају да важе одредбе Правилника о испитима бр.</w:t>
      </w:r>
      <w:proofErr w:type="gramEnd"/>
      <w:r w:rsidRPr="00A808CC">
        <w:rPr>
          <w:rFonts w:ascii="Times New Roman" w:hAnsi="Times New Roman"/>
          <w:sz w:val="24"/>
          <w:szCs w:val="24"/>
        </w:rPr>
        <w:t xml:space="preserve"> </w:t>
      </w:r>
      <w:r w:rsidR="00763F5F">
        <w:rPr>
          <w:rFonts w:ascii="Times New Roman" w:hAnsi="Times New Roman"/>
          <w:sz w:val="24"/>
          <w:szCs w:val="24"/>
        </w:rPr>
        <w:t>06-1435</w:t>
      </w:r>
      <w:r w:rsidRPr="00A808CC">
        <w:rPr>
          <w:rFonts w:ascii="Times New Roman" w:hAnsi="Times New Roman"/>
          <w:sz w:val="24"/>
          <w:szCs w:val="24"/>
        </w:rPr>
        <w:t xml:space="preserve"> од </w:t>
      </w:r>
      <w:r w:rsidR="00763F5F">
        <w:rPr>
          <w:rFonts w:ascii="Times New Roman" w:hAnsi="Times New Roman"/>
          <w:sz w:val="24"/>
          <w:szCs w:val="24"/>
        </w:rPr>
        <w:t>12.12.2013</w:t>
      </w:r>
      <w:r w:rsidRPr="00A808CC">
        <w:rPr>
          <w:rFonts w:ascii="Times New Roman" w:hAnsi="Times New Roman"/>
          <w:sz w:val="24"/>
          <w:szCs w:val="24"/>
        </w:rPr>
        <w:t xml:space="preserve"> године.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 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 </w:t>
      </w:r>
    </w:p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68"/>
        <w:gridCol w:w="2947"/>
        <w:gridCol w:w="3541"/>
      </w:tblGrid>
      <w:tr w:rsidR="00292AB7" w:rsidRPr="00A808CC">
        <w:trPr>
          <w:jc w:val="center"/>
        </w:trPr>
        <w:tc>
          <w:tcPr>
            <w:tcW w:w="6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B7" w:rsidRPr="00A808CC" w:rsidRDefault="00C309DE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A808C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763F5F">
              <w:rPr>
                <w:rFonts w:ascii="Times New Roman" w:hAnsi="Times New Roman"/>
                <w:sz w:val="24"/>
                <w:szCs w:val="24"/>
              </w:rPr>
              <w:t xml:space="preserve">Тополи </w:t>
            </w:r>
            <w:r w:rsidRPr="00A8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3F5F">
              <w:rPr>
                <w:rFonts w:ascii="Times New Roman" w:hAnsi="Times New Roman"/>
                <w:sz w:val="24"/>
                <w:szCs w:val="24"/>
              </w:rPr>
              <w:t>20.04.2018</w:t>
            </w:r>
            <w:r w:rsidRPr="00A808CC">
              <w:rPr>
                <w:rFonts w:ascii="Times New Roman" w:hAnsi="Times New Roman"/>
                <w:sz w:val="24"/>
                <w:szCs w:val="24"/>
              </w:rPr>
              <w:t xml:space="preserve"> године</w:t>
            </w:r>
          </w:p>
          <w:p w:rsidR="00292AB7" w:rsidRPr="00A808CC" w:rsidRDefault="00C309DE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A808CC">
              <w:rPr>
                <w:rFonts w:ascii="Times New Roman" w:hAnsi="Times New Roman"/>
                <w:sz w:val="24"/>
                <w:szCs w:val="24"/>
              </w:rPr>
              <w:t xml:space="preserve">Дел. бр. ___/____ </w:t>
            </w:r>
          </w:p>
        </w:tc>
        <w:tc>
          <w:tcPr>
            <w:tcW w:w="7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B7" w:rsidRPr="00A808CC" w:rsidRDefault="00292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B7" w:rsidRPr="00A808CC" w:rsidRDefault="00C309DE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A808CC">
              <w:rPr>
                <w:rFonts w:ascii="Times New Roman" w:hAnsi="Times New Roman"/>
                <w:sz w:val="24"/>
                <w:szCs w:val="24"/>
              </w:rPr>
              <w:t xml:space="preserve">Председник </w:t>
            </w:r>
            <w:r w:rsidRPr="00A808CC">
              <w:rPr>
                <w:rFonts w:ascii="Times New Roman" w:hAnsi="Times New Roman"/>
                <w:sz w:val="24"/>
                <w:szCs w:val="24"/>
                <w:lang w:val="hr-HR"/>
              </w:rPr>
              <w:t>Ш</w:t>
            </w:r>
            <w:r w:rsidRPr="00A808CC">
              <w:rPr>
                <w:rFonts w:ascii="Times New Roman" w:hAnsi="Times New Roman"/>
                <w:sz w:val="24"/>
                <w:szCs w:val="24"/>
              </w:rPr>
              <w:t>колског одбора</w:t>
            </w:r>
          </w:p>
          <w:p w:rsidR="00292AB7" w:rsidRPr="00A808CC" w:rsidRDefault="00C309DE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A808C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292AB7" w:rsidRPr="00A808CC" w:rsidRDefault="00C309DE">
      <w:pPr>
        <w:pStyle w:val="text"/>
        <w:rPr>
          <w:rFonts w:ascii="Times New Roman" w:hAnsi="Times New Roman"/>
          <w:sz w:val="24"/>
          <w:szCs w:val="24"/>
        </w:rPr>
      </w:pPr>
      <w:r w:rsidRPr="00A808CC">
        <w:rPr>
          <w:rFonts w:ascii="Times New Roman" w:hAnsi="Times New Roman"/>
          <w:sz w:val="24"/>
          <w:szCs w:val="24"/>
        </w:rPr>
        <w:t> </w:t>
      </w:r>
    </w:p>
    <w:p w:rsidR="00C309DE" w:rsidRDefault="00C309DE">
      <w:pPr>
        <w:pStyle w:val="text"/>
      </w:pPr>
      <w:r w:rsidRPr="00A808CC">
        <w:rPr>
          <w:rFonts w:ascii="Times New Roman" w:hAnsi="Times New Roman"/>
          <w:sz w:val="24"/>
          <w:szCs w:val="24"/>
        </w:rPr>
        <w:t>Правилник је објављен на огласној табли Школе дана _</w:t>
      </w:r>
      <w:r w:rsidR="00763F5F">
        <w:rPr>
          <w:rFonts w:ascii="Times New Roman" w:hAnsi="Times New Roman"/>
          <w:sz w:val="24"/>
          <w:szCs w:val="24"/>
        </w:rPr>
        <w:t>___</w:t>
      </w:r>
      <w:r w:rsidRPr="00A808CC">
        <w:rPr>
          <w:rFonts w:ascii="Times New Roman" w:hAnsi="Times New Roman"/>
          <w:sz w:val="24"/>
          <w:szCs w:val="24"/>
        </w:rPr>
        <w:t>__</w:t>
      </w:r>
      <w:r w:rsidRPr="00A808CC">
        <w:rPr>
          <w:rFonts w:ascii="Times New Roman" w:hAnsi="Times New Roman"/>
          <w:sz w:val="24"/>
          <w:szCs w:val="24"/>
          <w:lang w:val="hr-HR"/>
        </w:rPr>
        <w:t>_</w:t>
      </w:r>
      <w:proofErr w:type="gramStart"/>
      <w:r w:rsidRPr="00A808CC">
        <w:rPr>
          <w:rFonts w:ascii="Times New Roman" w:hAnsi="Times New Roman"/>
          <w:sz w:val="24"/>
          <w:szCs w:val="24"/>
          <w:lang w:val="hr-HR"/>
        </w:rPr>
        <w:t>_ .</w:t>
      </w:r>
      <w:proofErr w:type="gramEnd"/>
      <w:r w:rsidRPr="00A808CC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gramStart"/>
      <w:r w:rsidRPr="00A808CC">
        <w:rPr>
          <w:rFonts w:ascii="Times New Roman" w:hAnsi="Times New Roman"/>
          <w:sz w:val="24"/>
          <w:szCs w:val="24"/>
        </w:rPr>
        <w:t>године</w:t>
      </w:r>
      <w:proofErr w:type="gramEnd"/>
      <w:r>
        <w:t>.</w:t>
      </w:r>
    </w:p>
    <w:sectPr w:rsidR="00C309DE" w:rsidSect="00292A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noPunctuationKerning/>
  <w:characterSpacingControl w:val="doNotCompress"/>
  <w:compat/>
  <w:rsids>
    <w:rsidRoot w:val="004C0C20"/>
    <w:rsid w:val="00292AB7"/>
    <w:rsid w:val="00411A89"/>
    <w:rsid w:val="004C0C20"/>
    <w:rsid w:val="004D1A0A"/>
    <w:rsid w:val="00763F5F"/>
    <w:rsid w:val="00A808CC"/>
    <w:rsid w:val="00C309DE"/>
    <w:rsid w:val="00E5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B7"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92AB7"/>
    <w:pPr>
      <w:spacing w:before="60" w:after="60" w:line="240" w:lineRule="auto"/>
      <w:jc w:val="both"/>
    </w:pPr>
    <w:rPr>
      <w:rFonts w:ascii="Verdana" w:hAnsi="Verdana" w:cs="Times New Roman"/>
    </w:rPr>
  </w:style>
  <w:style w:type="paragraph" w:customStyle="1" w:styleId="nazivugovora">
    <w:name w:val="nazivugovora"/>
    <w:basedOn w:val="Normal"/>
    <w:rsid w:val="00292AB7"/>
    <w:pPr>
      <w:spacing w:before="120" w:after="120" w:line="240" w:lineRule="auto"/>
    </w:pPr>
    <w:rPr>
      <w:rFonts w:ascii="Verdana" w:hAnsi="Verdana" w:cs="Times New Roman"/>
      <w:b/>
      <w:bCs/>
      <w:i/>
      <w:iCs/>
      <w:sz w:val="28"/>
      <w:szCs w:val="28"/>
    </w:rPr>
  </w:style>
  <w:style w:type="paragraph" w:customStyle="1" w:styleId="naslov">
    <w:name w:val="naslov"/>
    <w:basedOn w:val="Normal"/>
    <w:rsid w:val="00292AB7"/>
    <w:pPr>
      <w:spacing w:before="180" w:after="60" w:line="240" w:lineRule="auto"/>
    </w:pPr>
    <w:rPr>
      <w:rFonts w:ascii="Verdana" w:hAnsi="Verdana" w:cs="Times New Roman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292AB7"/>
    <w:pPr>
      <w:spacing w:before="240" w:after="240" w:line="240" w:lineRule="auto"/>
      <w:jc w:val="center"/>
    </w:pPr>
    <w:rPr>
      <w:rFonts w:ascii="Verdana" w:hAnsi="Verdana" w:cs="Times New Roman"/>
      <w:b/>
      <w:bCs/>
      <w:spacing w:val="20"/>
      <w:sz w:val="20"/>
      <w:szCs w:val="20"/>
    </w:rPr>
  </w:style>
  <w:style w:type="paragraph" w:customStyle="1" w:styleId="nabrajanje-crtice">
    <w:name w:val="nabrajanje-crtice"/>
    <w:basedOn w:val="Normal"/>
    <w:rsid w:val="00292AB7"/>
    <w:pPr>
      <w:spacing w:before="60" w:after="60" w:line="240" w:lineRule="auto"/>
      <w:ind w:left="284"/>
      <w:jc w:val="both"/>
    </w:pPr>
    <w:rPr>
      <w:rFonts w:ascii="Verdana" w:hAnsi="Verdana" w:cs="Times New Roman"/>
    </w:rPr>
  </w:style>
  <w:style w:type="paragraph" w:customStyle="1" w:styleId="podnaslov">
    <w:name w:val="podnaslov"/>
    <w:basedOn w:val="Normal"/>
    <w:rsid w:val="00292AB7"/>
    <w:pPr>
      <w:spacing w:before="180" w:after="60" w:line="240" w:lineRule="auto"/>
    </w:pPr>
    <w:rPr>
      <w:rFonts w:ascii="Verdana" w:hAnsi="Verdana" w:cs="Times New Roman"/>
      <w:b/>
      <w:bCs/>
      <w:i/>
      <w:iCs/>
      <w:sz w:val="24"/>
      <w:szCs w:val="24"/>
    </w:rPr>
  </w:style>
  <w:style w:type="paragraph" w:customStyle="1" w:styleId="nazivugovoraunapomeni">
    <w:name w:val="nazivugovoraunapomeni"/>
    <w:basedOn w:val="Normal"/>
    <w:rsid w:val="00292AB7"/>
    <w:pPr>
      <w:keepNext/>
      <w:spacing w:before="240" w:after="240" w:line="240" w:lineRule="auto"/>
    </w:pPr>
    <w:rPr>
      <w:rFonts w:ascii="Verdana" w:hAnsi="Verdana" w:cs="Times New Roman"/>
      <w:b/>
      <w:bCs/>
      <w:i/>
      <w:iCs/>
      <w:sz w:val="24"/>
      <w:szCs w:val="24"/>
    </w:rPr>
  </w:style>
  <w:style w:type="paragraph" w:customStyle="1" w:styleId="nazivobrasca">
    <w:name w:val="nazivobrasca"/>
    <w:basedOn w:val="Normal"/>
    <w:rsid w:val="00292A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3110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испитима у средњој школи</dc:title>
  <dc:creator>sekretar</dc:creator>
  <cp:lastModifiedBy>sekretar</cp:lastModifiedBy>
  <cp:revision>8</cp:revision>
  <cp:lastPrinted>2018-04-19T05:43:00Z</cp:lastPrinted>
  <dcterms:created xsi:type="dcterms:W3CDTF">2018-04-12T06:19:00Z</dcterms:created>
  <dcterms:modified xsi:type="dcterms:W3CDTF">2018-05-18T09:55:00Z</dcterms:modified>
</cp:coreProperties>
</file>